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6D27" w14:textId="612D3D0B" w:rsidR="00023059" w:rsidRPr="00023059" w:rsidRDefault="00023059" w:rsidP="000230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по институту «</w:t>
      </w:r>
      <w:r w:rsidRPr="0002305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Телекоммуникаци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 </w:t>
      </w:r>
      <w:r w:rsidRPr="0002305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 космическ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ая</w:t>
      </w:r>
      <w:r w:rsidRPr="0002305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инженери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я</w:t>
      </w:r>
      <w:r w:rsidRPr="0002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1823B33" w14:textId="77777777" w:rsidR="00023059" w:rsidRPr="00023059" w:rsidRDefault="00023059" w:rsidP="000230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25D8B0" w14:textId="77777777" w:rsidR="00023059" w:rsidRPr="00023059" w:rsidRDefault="00023059" w:rsidP="000230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«О присуждении вакантных образовательных грантов для оплаты высшего или послевузовского образования с присуждением степени «бакалавр» согласно решения коллективного органа вуза</w:t>
      </w:r>
    </w:p>
    <w:p w14:paraId="23ED493A" w14:textId="77777777" w:rsidR="00A46E2C" w:rsidRPr="006B1808" w:rsidRDefault="00A46E2C" w:rsidP="00EA2AD9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404" w:type="dxa"/>
        <w:tblInd w:w="-431" w:type="dxa"/>
        <w:tblLook w:val="04A0" w:firstRow="1" w:lastRow="0" w:firstColumn="1" w:lastColumn="0" w:noHBand="0" w:noVBand="1"/>
      </w:tblPr>
      <w:tblGrid>
        <w:gridCol w:w="2552"/>
        <w:gridCol w:w="2269"/>
        <w:gridCol w:w="1984"/>
        <w:gridCol w:w="1254"/>
        <w:gridCol w:w="2345"/>
      </w:tblGrid>
      <w:tr w:rsidR="002701EB" w:rsidRPr="002701EB" w14:paraId="5029573C" w14:textId="77777777" w:rsidTr="002701EB">
        <w:tc>
          <w:tcPr>
            <w:tcW w:w="2552" w:type="dxa"/>
            <w:vAlign w:val="center"/>
          </w:tcPr>
          <w:p w14:paraId="611EF7A2" w14:textId="5B0520DE" w:rsidR="002701EB" w:rsidRPr="002701EB" w:rsidRDefault="002701EB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701EB">
              <w:rPr>
                <w:rFonts w:ascii="Times New Roman" w:hAnsi="Times New Roman" w:cs="Times New Roman"/>
                <w:b/>
                <w:lang w:val="kk-KZ"/>
              </w:rPr>
              <w:t>Наименование ОП</w:t>
            </w:r>
          </w:p>
        </w:tc>
        <w:tc>
          <w:tcPr>
            <w:tcW w:w="2269" w:type="dxa"/>
            <w:vAlign w:val="center"/>
          </w:tcPr>
          <w:p w14:paraId="2ADC9DFA" w14:textId="4A24083C" w:rsidR="002701EB" w:rsidRPr="002701EB" w:rsidRDefault="002701EB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701EB">
              <w:rPr>
                <w:rFonts w:ascii="Times New Roman" w:hAnsi="Times New Roman" w:cs="Times New Roman"/>
                <w:b/>
                <w:lang w:val="kk-KZ"/>
              </w:rPr>
              <w:t>Специальность</w:t>
            </w:r>
          </w:p>
        </w:tc>
        <w:tc>
          <w:tcPr>
            <w:tcW w:w="1984" w:type="dxa"/>
            <w:vAlign w:val="center"/>
          </w:tcPr>
          <w:p w14:paraId="7C0ED937" w14:textId="030D28A3" w:rsidR="002701EB" w:rsidRPr="002701EB" w:rsidRDefault="002701EB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701EB">
              <w:rPr>
                <w:rFonts w:ascii="Times New Roman" w:hAnsi="Times New Roman" w:cs="Times New Roman"/>
                <w:b/>
                <w:lang w:val="kk-KZ"/>
              </w:rPr>
              <w:t xml:space="preserve">Ф.И.О. </w:t>
            </w:r>
          </w:p>
          <w:p w14:paraId="60B00B3D" w14:textId="77777777" w:rsidR="002701EB" w:rsidRPr="002701EB" w:rsidRDefault="002701EB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701EB">
              <w:rPr>
                <w:rFonts w:ascii="Times New Roman" w:hAnsi="Times New Roman" w:cs="Times New Roman"/>
                <w:b/>
              </w:rPr>
              <w:t xml:space="preserve">всех </w:t>
            </w:r>
            <w:r w:rsidRPr="002701EB">
              <w:rPr>
                <w:rFonts w:ascii="Times New Roman" w:hAnsi="Times New Roman" w:cs="Times New Roman"/>
                <w:b/>
                <w:lang w:val="kk-KZ"/>
              </w:rPr>
              <w:t>претендентов</w:t>
            </w:r>
          </w:p>
        </w:tc>
        <w:tc>
          <w:tcPr>
            <w:tcW w:w="1254" w:type="dxa"/>
          </w:tcPr>
          <w:p w14:paraId="0B6FDE0B" w14:textId="236A7435" w:rsidR="002701EB" w:rsidRPr="002701EB" w:rsidRDefault="002701EB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Общий GPA</w:t>
            </w:r>
          </w:p>
        </w:tc>
        <w:tc>
          <w:tcPr>
            <w:tcW w:w="2345" w:type="dxa"/>
            <w:vAlign w:val="center"/>
          </w:tcPr>
          <w:p w14:paraId="5CAC1187" w14:textId="28A2DFC9" w:rsidR="002701EB" w:rsidRPr="002701EB" w:rsidRDefault="002701EB" w:rsidP="00A46E2C">
            <w:pPr>
              <w:ind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701EB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2701EB">
              <w:rPr>
                <w:rFonts w:ascii="Times New Roman" w:hAnsi="Times New Roman" w:cs="Times New Roman"/>
                <w:b/>
                <w:lang w:val="kk-KZ"/>
              </w:rPr>
              <w:t>татус рассмотрения заявлений согласно решению коллегиального органа вуза</w:t>
            </w:r>
          </w:p>
        </w:tc>
      </w:tr>
      <w:tr w:rsidR="002701EB" w:rsidRPr="002701EB" w14:paraId="11DF0429" w14:textId="77777777" w:rsidTr="002701EB">
        <w:trPr>
          <w:trHeight w:val="477"/>
        </w:trPr>
        <w:tc>
          <w:tcPr>
            <w:tcW w:w="10404" w:type="dxa"/>
            <w:gridSpan w:val="5"/>
          </w:tcPr>
          <w:p w14:paraId="5D0487EA" w14:textId="5DA5F791" w:rsidR="002701EB" w:rsidRPr="002701EB" w:rsidRDefault="002701EB" w:rsidP="009A6C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01EB">
              <w:rPr>
                <w:rFonts w:ascii="Times New Roman" w:hAnsi="Times New Roman" w:cs="Times New Roman"/>
                <w:b/>
              </w:rPr>
              <w:t>2</w:t>
            </w:r>
            <w:r w:rsidRPr="002701E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701EB">
              <w:rPr>
                <w:rFonts w:ascii="Times New Roman" w:hAnsi="Times New Roman" w:cs="Times New Roman"/>
                <w:b/>
              </w:rPr>
              <w:t>курс – 4 года обучение</w:t>
            </w:r>
          </w:p>
        </w:tc>
      </w:tr>
      <w:tr w:rsidR="002701EB" w:rsidRPr="002701EB" w14:paraId="5DE60356" w14:textId="77777777" w:rsidTr="002701EB">
        <w:trPr>
          <w:trHeight w:val="966"/>
        </w:trPr>
        <w:tc>
          <w:tcPr>
            <w:tcW w:w="2552" w:type="dxa"/>
            <w:vAlign w:val="center"/>
          </w:tcPr>
          <w:p w14:paraId="33AF5ECE" w14:textId="7611CA0D" w:rsidR="002701EB" w:rsidRPr="002701EB" w:rsidRDefault="002701EB" w:rsidP="009A6C55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В067-Воздушный транспорт и технологии</w:t>
            </w:r>
          </w:p>
        </w:tc>
        <w:tc>
          <w:tcPr>
            <w:tcW w:w="2269" w:type="dxa"/>
            <w:vAlign w:val="center"/>
          </w:tcPr>
          <w:p w14:paraId="7794CCBD" w14:textId="24F526B6" w:rsidR="002701EB" w:rsidRPr="002701EB" w:rsidRDefault="002701EB" w:rsidP="006B18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1EB">
              <w:rPr>
                <w:rFonts w:ascii="Times New Roman" w:hAnsi="Times New Roman" w:cs="Times New Roman"/>
              </w:rPr>
              <w:t>6В07111 – Космическая техника и технологии</w:t>
            </w:r>
          </w:p>
        </w:tc>
        <w:tc>
          <w:tcPr>
            <w:tcW w:w="1984" w:type="dxa"/>
            <w:vAlign w:val="center"/>
          </w:tcPr>
          <w:p w14:paraId="69D4CA5E" w14:textId="7A75001D" w:rsidR="002701EB" w:rsidRPr="002701EB" w:rsidRDefault="002701EB" w:rsidP="009A6C55">
            <w:pPr>
              <w:ind w:firstLine="0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Бакиев Садыр</w:t>
            </w:r>
          </w:p>
        </w:tc>
        <w:tc>
          <w:tcPr>
            <w:tcW w:w="1254" w:type="dxa"/>
          </w:tcPr>
          <w:p w14:paraId="5C716988" w14:textId="77777777" w:rsidR="00B524AC" w:rsidRDefault="00B524AC" w:rsidP="004A37EA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ACB2381" w14:textId="38A2E67F" w:rsidR="002701EB" w:rsidRPr="002701EB" w:rsidRDefault="00934191" w:rsidP="004A37EA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2,19</w:t>
            </w:r>
          </w:p>
        </w:tc>
        <w:tc>
          <w:tcPr>
            <w:tcW w:w="2345" w:type="dxa"/>
            <w:vAlign w:val="center"/>
          </w:tcPr>
          <w:p w14:paraId="2903C4A1" w14:textId="7108D473" w:rsidR="002701EB" w:rsidRPr="002701EB" w:rsidRDefault="002701EB" w:rsidP="004A37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отказной</w:t>
            </w:r>
          </w:p>
          <w:p w14:paraId="23646792" w14:textId="4D024D47" w:rsidR="002701EB" w:rsidRPr="002701EB" w:rsidRDefault="002701EB" w:rsidP="009A6C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1EB" w:rsidRPr="002701EB" w14:paraId="1D7F9890" w14:textId="77777777" w:rsidTr="002701EB">
        <w:trPr>
          <w:trHeight w:val="1693"/>
        </w:trPr>
        <w:tc>
          <w:tcPr>
            <w:tcW w:w="2552" w:type="dxa"/>
            <w:vAlign w:val="center"/>
          </w:tcPr>
          <w:p w14:paraId="4667389A" w14:textId="6675878E" w:rsidR="002701EB" w:rsidRPr="002701EB" w:rsidRDefault="002701EB" w:rsidP="009448B1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В059-Коммуникации и коммуникационные технологии</w:t>
            </w:r>
          </w:p>
        </w:tc>
        <w:tc>
          <w:tcPr>
            <w:tcW w:w="2269" w:type="dxa"/>
            <w:vAlign w:val="center"/>
          </w:tcPr>
          <w:p w14:paraId="00F33E98" w14:textId="45DE4407" w:rsidR="002701EB" w:rsidRPr="002701EB" w:rsidRDefault="002701EB" w:rsidP="009448B1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6В06201 – Радиотехника, электроника и телекоммуникация</w:t>
            </w:r>
          </w:p>
        </w:tc>
        <w:tc>
          <w:tcPr>
            <w:tcW w:w="1984" w:type="dxa"/>
            <w:vAlign w:val="center"/>
          </w:tcPr>
          <w:p w14:paraId="0EB50E1C" w14:textId="2F093304" w:rsidR="002701EB" w:rsidRPr="002701EB" w:rsidRDefault="002701EB" w:rsidP="009448B1">
            <w:pPr>
              <w:ind w:firstLine="0"/>
              <w:jc w:val="left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Турганов Дарын Досымұлы</w:t>
            </w:r>
          </w:p>
        </w:tc>
        <w:tc>
          <w:tcPr>
            <w:tcW w:w="1254" w:type="dxa"/>
          </w:tcPr>
          <w:p w14:paraId="35C5993D" w14:textId="77777777" w:rsidR="00B524AC" w:rsidRDefault="00B524AC" w:rsidP="00FA27F2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6C9D951" w14:textId="77777777" w:rsidR="00B524AC" w:rsidRDefault="00B524AC" w:rsidP="00FA27F2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068C971" w14:textId="7894929F" w:rsidR="002701EB" w:rsidRPr="002701EB" w:rsidRDefault="00934191" w:rsidP="00FA27F2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2,23</w:t>
            </w:r>
          </w:p>
        </w:tc>
        <w:tc>
          <w:tcPr>
            <w:tcW w:w="2345" w:type="dxa"/>
            <w:vAlign w:val="center"/>
          </w:tcPr>
          <w:p w14:paraId="6353366D" w14:textId="5E1E0313" w:rsidR="002701EB" w:rsidRPr="002701EB" w:rsidRDefault="002701EB" w:rsidP="00FA27F2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Не удовлетворен</w:t>
            </w:r>
          </w:p>
          <w:p w14:paraId="52EB0730" w14:textId="2F567E28" w:rsidR="002701EB" w:rsidRPr="002701EB" w:rsidRDefault="002701EB" w:rsidP="00FA27F2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 xml:space="preserve">Есть задолженность </w:t>
            </w:r>
            <w:r w:rsidRPr="002701EB">
              <w:rPr>
                <w:rFonts w:ascii="Times New Roman" w:hAnsi="Times New Roman" w:cs="Times New Roman"/>
              </w:rPr>
              <w:t xml:space="preserve">по </w:t>
            </w:r>
            <w:r w:rsidRPr="002701EB">
              <w:rPr>
                <w:rFonts w:ascii="Times New Roman" w:hAnsi="Times New Roman" w:cs="Times New Roman"/>
                <w:lang w:val="kk-KZ"/>
              </w:rPr>
              <w:t>дисциплине Физика электромагнитных волн</w:t>
            </w:r>
          </w:p>
        </w:tc>
      </w:tr>
      <w:tr w:rsidR="002701EB" w:rsidRPr="002701EB" w14:paraId="4F967DD0" w14:textId="77777777" w:rsidTr="002701EB">
        <w:trPr>
          <w:trHeight w:val="2050"/>
        </w:trPr>
        <w:tc>
          <w:tcPr>
            <w:tcW w:w="2552" w:type="dxa"/>
            <w:vAlign w:val="center"/>
          </w:tcPr>
          <w:p w14:paraId="4FFDEA7A" w14:textId="41838CD4" w:rsidR="002701EB" w:rsidRPr="002701EB" w:rsidRDefault="002701EB" w:rsidP="009448B1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В059-Коммуникации и коммуникационные технологии</w:t>
            </w:r>
          </w:p>
        </w:tc>
        <w:tc>
          <w:tcPr>
            <w:tcW w:w="2269" w:type="dxa"/>
            <w:vAlign w:val="center"/>
          </w:tcPr>
          <w:p w14:paraId="09FB9202" w14:textId="6A9A27A7" w:rsidR="002701EB" w:rsidRPr="002701EB" w:rsidRDefault="002701EB" w:rsidP="009448B1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6В06201 – Радиотехника, электроника и телекоммуникация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192522" w14:textId="638F4900" w:rsidR="002701EB" w:rsidRPr="002701EB" w:rsidRDefault="002701EB" w:rsidP="009448B1">
            <w:pPr>
              <w:ind w:firstLine="0"/>
              <w:jc w:val="left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Ақтам Шыңғыс Серікұлы</w:t>
            </w:r>
          </w:p>
        </w:tc>
        <w:tc>
          <w:tcPr>
            <w:tcW w:w="1254" w:type="dxa"/>
          </w:tcPr>
          <w:p w14:paraId="273E18F5" w14:textId="77777777" w:rsidR="00B524AC" w:rsidRDefault="00B524AC" w:rsidP="009448B1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71B773C" w14:textId="77777777" w:rsidR="00B524AC" w:rsidRDefault="00B524AC" w:rsidP="009448B1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6B4917E" w14:textId="1450495F" w:rsidR="002701EB" w:rsidRPr="002701EB" w:rsidRDefault="00934191" w:rsidP="009448B1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2,5</w:t>
            </w:r>
          </w:p>
        </w:tc>
        <w:tc>
          <w:tcPr>
            <w:tcW w:w="2345" w:type="dxa"/>
            <w:vAlign w:val="center"/>
          </w:tcPr>
          <w:p w14:paraId="617C073D" w14:textId="0F04D037" w:rsidR="002701EB" w:rsidRPr="002701EB" w:rsidRDefault="002701EB" w:rsidP="009448B1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Не удовлетворен</w:t>
            </w:r>
          </w:p>
          <w:p w14:paraId="6EB27745" w14:textId="5230A239" w:rsidR="002701EB" w:rsidRPr="002701EB" w:rsidRDefault="002701EB" w:rsidP="009448B1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 xml:space="preserve">Есть задолженность </w:t>
            </w:r>
            <w:r w:rsidRPr="002701EB">
              <w:rPr>
                <w:rFonts w:ascii="Times New Roman" w:hAnsi="Times New Roman" w:cs="Times New Roman"/>
              </w:rPr>
              <w:t xml:space="preserve">по </w:t>
            </w:r>
            <w:r w:rsidRPr="002701EB">
              <w:rPr>
                <w:rFonts w:ascii="Times New Roman" w:hAnsi="Times New Roman" w:cs="Times New Roman"/>
                <w:lang w:val="kk-KZ"/>
              </w:rPr>
              <w:t xml:space="preserve">дисциплине </w:t>
            </w:r>
            <w:hyperlink r:id="rId4" w:tgtFrame="_blank" w:history="1">
              <w:r w:rsidRPr="002701EB">
                <w:rPr>
                  <w:rFonts w:ascii="Times New Roman" w:hAnsi="Times New Roman" w:cs="Times New Roman"/>
                  <w:lang w:val="kk-KZ"/>
                </w:rPr>
                <w:t>Основы IP-телефонии и стриминговые технологии</w:t>
              </w:r>
            </w:hyperlink>
          </w:p>
        </w:tc>
      </w:tr>
      <w:tr w:rsidR="002701EB" w:rsidRPr="002701EB" w14:paraId="2C2AEA70" w14:textId="77777777" w:rsidTr="002701EB">
        <w:trPr>
          <w:trHeight w:val="559"/>
        </w:trPr>
        <w:tc>
          <w:tcPr>
            <w:tcW w:w="10404" w:type="dxa"/>
            <w:gridSpan w:val="5"/>
          </w:tcPr>
          <w:p w14:paraId="7C74E966" w14:textId="183E5B81" w:rsidR="002701EB" w:rsidRPr="002701EB" w:rsidRDefault="002701EB" w:rsidP="009448B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701EB">
              <w:rPr>
                <w:rFonts w:ascii="Times New Roman" w:hAnsi="Times New Roman" w:cs="Times New Roman"/>
                <w:b/>
              </w:rPr>
              <w:t>1</w:t>
            </w:r>
            <w:r w:rsidRPr="002701E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701EB">
              <w:rPr>
                <w:rFonts w:ascii="Times New Roman" w:hAnsi="Times New Roman" w:cs="Times New Roman"/>
                <w:b/>
              </w:rPr>
              <w:t>курс – 4 года обучение</w:t>
            </w:r>
          </w:p>
        </w:tc>
      </w:tr>
      <w:tr w:rsidR="002701EB" w:rsidRPr="002701EB" w14:paraId="3C7278C3" w14:textId="77777777" w:rsidTr="002701EB">
        <w:trPr>
          <w:trHeight w:val="1570"/>
        </w:trPr>
        <w:tc>
          <w:tcPr>
            <w:tcW w:w="2552" w:type="dxa"/>
            <w:vAlign w:val="center"/>
          </w:tcPr>
          <w:p w14:paraId="0570923F" w14:textId="604F15CE" w:rsidR="002701EB" w:rsidRPr="002701EB" w:rsidRDefault="002701EB" w:rsidP="00200809">
            <w:pPr>
              <w:ind w:firstLine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В059-Коммуникации и коммуникационные технологии</w:t>
            </w:r>
          </w:p>
        </w:tc>
        <w:tc>
          <w:tcPr>
            <w:tcW w:w="2269" w:type="dxa"/>
            <w:vAlign w:val="center"/>
          </w:tcPr>
          <w:p w14:paraId="38C5DEC8" w14:textId="55045960" w:rsidR="002701EB" w:rsidRPr="002701EB" w:rsidRDefault="002701EB" w:rsidP="00200809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6В06201 – Радиотехника, электроника и телекоммуникация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A74045" w14:textId="3BAF7793" w:rsidR="002701EB" w:rsidRPr="002701EB" w:rsidRDefault="002701EB" w:rsidP="00200809">
            <w:pPr>
              <w:ind w:firstLine="0"/>
              <w:jc w:val="left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Меделхан Алишер Нұрланұлы</w:t>
            </w:r>
          </w:p>
        </w:tc>
        <w:tc>
          <w:tcPr>
            <w:tcW w:w="1254" w:type="dxa"/>
          </w:tcPr>
          <w:p w14:paraId="59698680" w14:textId="77777777" w:rsidR="00B524AC" w:rsidRDefault="00B524AC" w:rsidP="002701EB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4CE5D714" w14:textId="77777777" w:rsidR="00B524AC" w:rsidRDefault="00B524AC" w:rsidP="002701EB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C8A9EAB" w14:textId="4059B79D" w:rsidR="002701EB" w:rsidRPr="002701EB" w:rsidRDefault="002701EB" w:rsidP="002701EB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2,11</w:t>
            </w:r>
          </w:p>
          <w:p w14:paraId="655C1B2E" w14:textId="77777777" w:rsidR="002701EB" w:rsidRPr="002701EB" w:rsidRDefault="002701EB" w:rsidP="00200809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45" w:type="dxa"/>
            <w:vAlign w:val="center"/>
          </w:tcPr>
          <w:p w14:paraId="2C141F86" w14:textId="2E113647" w:rsidR="002701EB" w:rsidRPr="002701EB" w:rsidRDefault="002701EB" w:rsidP="00200809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 xml:space="preserve">Удовлетворен </w:t>
            </w:r>
          </w:p>
          <w:p w14:paraId="0D59788D" w14:textId="27327F76" w:rsidR="002701EB" w:rsidRPr="002701EB" w:rsidRDefault="002701EB" w:rsidP="00200809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№378 (студ) от 04.04.2023</w:t>
            </w:r>
          </w:p>
        </w:tc>
      </w:tr>
      <w:tr w:rsidR="002701EB" w:rsidRPr="002701EB" w14:paraId="72CA3785" w14:textId="77777777" w:rsidTr="002701EB">
        <w:trPr>
          <w:trHeight w:val="1164"/>
        </w:trPr>
        <w:tc>
          <w:tcPr>
            <w:tcW w:w="2552" w:type="dxa"/>
            <w:vAlign w:val="center"/>
          </w:tcPr>
          <w:p w14:paraId="5A339570" w14:textId="38A8C3AB" w:rsidR="002701EB" w:rsidRPr="002701EB" w:rsidRDefault="002701EB" w:rsidP="00200809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В059-Коммуникации и коммуникационные технологии</w:t>
            </w:r>
          </w:p>
        </w:tc>
        <w:tc>
          <w:tcPr>
            <w:tcW w:w="2269" w:type="dxa"/>
            <w:vAlign w:val="center"/>
          </w:tcPr>
          <w:p w14:paraId="07F8BE6F" w14:textId="3D674DE3" w:rsidR="002701EB" w:rsidRPr="002701EB" w:rsidRDefault="002701EB" w:rsidP="00200809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6В06201 – Радиотехника, электроника и телекоммуникация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AE6C82" w14:textId="558B254F" w:rsidR="002701EB" w:rsidRPr="002701EB" w:rsidRDefault="002701EB" w:rsidP="00200809">
            <w:pPr>
              <w:ind w:firstLine="0"/>
              <w:jc w:val="left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Абдурашитов Ильяр Бахадырович</w:t>
            </w:r>
          </w:p>
        </w:tc>
        <w:tc>
          <w:tcPr>
            <w:tcW w:w="1254" w:type="dxa"/>
          </w:tcPr>
          <w:p w14:paraId="442816BF" w14:textId="77777777" w:rsidR="00B524AC" w:rsidRDefault="00B524AC" w:rsidP="00200809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DC45DBA" w14:textId="2878FA53" w:rsidR="002701EB" w:rsidRPr="002701EB" w:rsidRDefault="002701EB" w:rsidP="00200809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2,06</w:t>
            </w:r>
          </w:p>
        </w:tc>
        <w:tc>
          <w:tcPr>
            <w:tcW w:w="2345" w:type="dxa"/>
            <w:vAlign w:val="center"/>
          </w:tcPr>
          <w:p w14:paraId="7167A796" w14:textId="198BA84D" w:rsidR="002701EB" w:rsidRPr="002701EB" w:rsidRDefault="002701EB" w:rsidP="00200809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 xml:space="preserve">Не удовлетворен </w:t>
            </w:r>
          </w:p>
          <w:p w14:paraId="5713E846" w14:textId="77777777" w:rsidR="002701EB" w:rsidRPr="002701EB" w:rsidRDefault="002701EB" w:rsidP="00FA27F2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низкий GPA чем у</w:t>
            </w:r>
          </w:p>
          <w:p w14:paraId="7A859C4D" w14:textId="401206A5" w:rsidR="002701EB" w:rsidRPr="002701EB" w:rsidRDefault="002701EB" w:rsidP="002701EB">
            <w:pPr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701EB">
              <w:rPr>
                <w:rFonts w:ascii="Times New Roman" w:hAnsi="Times New Roman" w:cs="Times New Roman"/>
                <w:lang w:val="kk-KZ"/>
              </w:rPr>
              <w:t>конкурента</w:t>
            </w:r>
          </w:p>
        </w:tc>
      </w:tr>
    </w:tbl>
    <w:p w14:paraId="3CB4489F" w14:textId="77777777" w:rsidR="00A46E2C" w:rsidRPr="006B1808" w:rsidRDefault="00A46E2C">
      <w:pPr>
        <w:rPr>
          <w:sz w:val="24"/>
          <w:szCs w:val="24"/>
        </w:rPr>
      </w:pPr>
    </w:p>
    <w:p w14:paraId="6B52C33E" w14:textId="77777777" w:rsidR="00A46E2C" w:rsidRPr="006B1808" w:rsidRDefault="00A46E2C" w:rsidP="00EA2AD9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119064D" w14:textId="77777777" w:rsidR="00A46E2C" w:rsidRPr="006B1808" w:rsidRDefault="00A46E2C" w:rsidP="00EA2AD9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139DA7" w14:textId="77777777" w:rsidR="00A46E2C" w:rsidRPr="006B1808" w:rsidRDefault="00A46E2C" w:rsidP="00EA2AD9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393D5CD" w14:textId="7158DD86" w:rsidR="00A46E2C" w:rsidRPr="00B42FCE" w:rsidRDefault="00A46E2C" w:rsidP="00A46E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42FCE">
        <w:rPr>
          <w:rFonts w:ascii="Times New Roman" w:hAnsi="Times New Roman" w:cs="Times New Roman"/>
          <w:b/>
          <w:bCs/>
          <w:sz w:val="24"/>
          <w:szCs w:val="24"/>
          <w:lang w:val="kk-KZ"/>
        </w:rPr>
        <w:t>Директор И</w:t>
      </w:r>
      <w:r w:rsidR="006B1808" w:rsidRPr="00B42FCE">
        <w:rPr>
          <w:rFonts w:ascii="Times New Roman" w:hAnsi="Times New Roman" w:cs="Times New Roman"/>
          <w:b/>
          <w:bCs/>
          <w:sz w:val="24"/>
          <w:szCs w:val="24"/>
          <w:lang w:val="kk-KZ"/>
        </w:rPr>
        <w:t>ТКИ</w:t>
      </w:r>
      <w:r w:rsidRPr="00B42FC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</w:t>
      </w:r>
      <w:r w:rsidR="006B1808" w:rsidRPr="00B42FCE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Алипбаев К.А.</w:t>
      </w:r>
    </w:p>
    <w:p w14:paraId="451CAC0A" w14:textId="20E8BE3E" w:rsidR="002811ED" w:rsidRDefault="002811ED">
      <w:pPr>
        <w:spacing w:after="200" w:line="276" w:lineRule="auto"/>
        <w:ind w:firstLine="0"/>
        <w:jc w:val="left"/>
        <w:rPr>
          <w:sz w:val="24"/>
          <w:szCs w:val="24"/>
        </w:rPr>
      </w:pPr>
    </w:p>
    <w:sectPr w:rsidR="002811ED" w:rsidSect="00CB0BED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14"/>
    <w:rsid w:val="00011A3B"/>
    <w:rsid w:val="00023059"/>
    <w:rsid w:val="000935C8"/>
    <w:rsid w:val="000959F1"/>
    <w:rsid w:val="000E617F"/>
    <w:rsid w:val="00122B31"/>
    <w:rsid w:val="00200809"/>
    <w:rsid w:val="002701EB"/>
    <w:rsid w:val="002811ED"/>
    <w:rsid w:val="002E7C83"/>
    <w:rsid w:val="00302351"/>
    <w:rsid w:val="003875E7"/>
    <w:rsid w:val="004A37EA"/>
    <w:rsid w:val="0055539D"/>
    <w:rsid w:val="006B1808"/>
    <w:rsid w:val="00700072"/>
    <w:rsid w:val="007733C2"/>
    <w:rsid w:val="008425DE"/>
    <w:rsid w:val="00845932"/>
    <w:rsid w:val="00874621"/>
    <w:rsid w:val="008E4814"/>
    <w:rsid w:val="00916F85"/>
    <w:rsid w:val="00934191"/>
    <w:rsid w:val="009448B1"/>
    <w:rsid w:val="00986AEA"/>
    <w:rsid w:val="009A6C55"/>
    <w:rsid w:val="009B2110"/>
    <w:rsid w:val="009B3CD6"/>
    <w:rsid w:val="009D3487"/>
    <w:rsid w:val="00A07602"/>
    <w:rsid w:val="00A46E2C"/>
    <w:rsid w:val="00AD34EE"/>
    <w:rsid w:val="00B175E3"/>
    <w:rsid w:val="00B42FCE"/>
    <w:rsid w:val="00B524AC"/>
    <w:rsid w:val="00C04B35"/>
    <w:rsid w:val="00CB0BED"/>
    <w:rsid w:val="00D25241"/>
    <w:rsid w:val="00D71F9A"/>
    <w:rsid w:val="00EA2AD9"/>
    <w:rsid w:val="00ED4248"/>
    <w:rsid w:val="00ED4D93"/>
    <w:rsid w:val="00F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F5CF"/>
  <w15:docId w15:val="{B6971724-D1BF-4073-9BAE-D16B12C6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E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E2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00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aues.kz/course/view.php?id=7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Ainur Begimbetova</cp:lastModifiedBy>
  <cp:revision>3</cp:revision>
  <cp:lastPrinted>2023-07-25T05:36:00Z</cp:lastPrinted>
  <dcterms:created xsi:type="dcterms:W3CDTF">2023-07-31T11:20:00Z</dcterms:created>
  <dcterms:modified xsi:type="dcterms:W3CDTF">2023-08-01T08:14:00Z</dcterms:modified>
</cp:coreProperties>
</file>